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767" w:rsidRDefault="009C5649" w:rsidP="00181767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Приложение №1</w:t>
      </w:r>
      <w:r w:rsidR="00181767">
        <w:rPr>
          <w:b/>
          <w:sz w:val="28"/>
          <w:szCs w:val="28"/>
          <w:u w:val="single"/>
        </w:rPr>
        <w:t xml:space="preserve">. </w:t>
      </w:r>
      <w:r w:rsidR="00181767">
        <w:rPr>
          <w:b/>
          <w:sz w:val="28"/>
          <w:szCs w:val="28"/>
        </w:rPr>
        <w:t xml:space="preserve"> К собранию №1</w:t>
      </w:r>
    </w:p>
    <w:p w:rsidR="00181767" w:rsidRDefault="00181767" w:rsidP="00181767">
      <w:pPr>
        <w:jc w:val="both"/>
        <w:rPr>
          <w:sz w:val="28"/>
          <w:szCs w:val="28"/>
        </w:rPr>
      </w:pPr>
    </w:p>
    <w:p w:rsidR="00181767" w:rsidRDefault="00181767" w:rsidP="00181767"/>
    <w:p w:rsidR="00181767" w:rsidRDefault="00181767" w:rsidP="00181767">
      <w:pPr>
        <w:shd w:val="clear" w:color="auto" w:fill="FFFFFF"/>
        <w:ind w:firstLine="567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Дразнилки</w:t>
      </w:r>
    </w:p>
    <w:p w:rsidR="00181767" w:rsidRDefault="00181767" w:rsidP="00181767">
      <w:pPr>
        <w:shd w:val="clear" w:color="auto" w:fill="FFFFFF"/>
        <w:ind w:firstLine="567"/>
        <w:jc w:val="both"/>
        <w:rPr>
          <w:bCs/>
          <w:iCs/>
          <w:sz w:val="28"/>
          <w:szCs w:val="28"/>
        </w:rPr>
      </w:pPr>
      <w:proofErr w:type="spellStart"/>
      <w:r>
        <w:rPr>
          <w:bCs/>
          <w:iCs/>
          <w:sz w:val="28"/>
          <w:szCs w:val="28"/>
        </w:rPr>
        <w:t>Адрей-воробей</w:t>
      </w:r>
      <w:proofErr w:type="spellEnd"/>
      <w:r>
        <w:rPr>
          <w:bCs/>
          <w:iCs/>
          <w:sz w:val="28"/>
          <w:szCs w:val="28"/>
        </w:rPr>
        <w:t xml:space="preserve"> (ротозей, </w:t>
      </w:r>
      <w:proofErr w:type="spellStart"/>
      <w:r>
        <w:rPr>
          <w:bCs/>
          <w:iCs/>
          <w:sz w:val="28"/>
          <w:szCs w:val="28"/>
        </w:rPr>
        <w:t>дуралей</w:t>
      </w:r>
      <w:proofErr w:type="spellEnd"/>
      <w:r>
        <w:rPr>
          <w:bCs/>
          <w:iCs/>
          <w:sz w:val="28"/>
          <w:szCs w:val="28"/>
        </w:rPr>
        <w:t>); Антошка-картошка; Зинка-корзинка; Мишка-шишка.</w:t>
      </w:r>
    </w:p>
    <w:p w:rsidR="00181767" w:rsidRDefault="00181767" w:rsidP="00181767">
      <w:pPr>
        <w:shd w:val="clear" w:color="auto" w:fill="FFFFFF"/>
        <w:ind w:firstLine="567"/>
        <w:jc w:val="both"/>
        <w:rPr>
          <w:b/>
          <w:bCs/>
          <w:i/>
          <w:iCs/>
          <w:sz w:val="28"/>
          <w:szCs w:val="28"/>
        </w:rPr>
      </w:pPr>
    </w:p>
    <w:p w:rsidR="00181767" w:rsidRDefault="00181767" w:rsidP="00181767">
      <w:pPr>
        <w:shd w:val="clear" w:color="auto" w:fill="FFFFFF"/>
        <w:ind w:firstLine="567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Страшилки</w:t>
      </w:r>
    </w:p>
    <w:p w:rsidR="00181767" w:rsidRDefault="00181767" w:rsidP="00181767">
      <w:pPr>
        <w:shd w:val="clear" w:color="auto" w:fill="FFFFFF"/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Научите детей повторять стишки таким голосом, с та</w:t>
      </w:r>
      <w:r>
        <w:rPr>
          <w:bCs/>
          <w:iCs/>
          <w:sz w:val="28"/>
          <w:szCs w:val="28"/>
        </w:rPr>
        <w:softHyphen/>
        <w:t xml:space="preserve">кими движениями, чтобы стало страшно (идет коза рогатая, идёт коза </w:t>
      </w:r>
      <w:proofErr w:type="spellStart"/>
      <w:r>
        <w:rPr>
          <w:bCs/>
          <w:iCs/>
          <w:sz w:val="28"/>
          <w:szCs w:val="28"/>
        </w:rPr>
        <w:t>бодатая</w:t>
      </w:r>
      <w:proofErr w:type="spellEnd"/>
      <w:r>
        <w:rPr>
          <w:bCs/>
          <w:iCs/>
          <w:sz w:val="28"/>
          <w:szCs w:val="28"/>
        </w:rPr>
        <w:t>…)</w:t>
      </w:r>
    </w:p>
    <w:p w:rsidR="00181767" w:rsidRDefault="00181767" w:rsidP="00181767">
      <w:pPr>
        <w:ind w:firstLine="567"/>
        <w:jc w:val="both"/>
        <w:rPr>
          <w:b/>
          <w:i/>
          <w:sz w:val="28"/>
          <w:szCs w:val="28"/>
        </w:rPr>
      </w:pPr>
    </w:p>
    <w:p w:rsidR="00181767" w:rsidRDefault="00181767" w:rsidP="00181767">
      <w:pPr>
        <w:ind w:firstLine="567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Потешки</w:t>
      </w:r>
      <w:proofErr w:type="spellEnd"/>
    </w:p>
    <w:p w:rsidR="00181767" w:rsidRDefault="00181767" w:rsidP="0018176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Нарисуйте или вылепите из пластилина поросёночка точно таким, каким видит его мама свинка.</w:t>
      </w:r>
    </w:p>
    <w:p w:rsidR="00181767" w:rsidRDefault="00181767" w:rsidP="00181767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Свинка </w:t>
      </w:r>
      <w:proofErr w:type="spellStart"/>
      <w:r>
        <w:rPr>
          <w:i/>
          <w:sz w:val="28"/>
          <w:szCs w:val="28"/>
        </w:rPr>
        <w:t>Ненила</w:t>
      </w:r>
      <w:proofErr w:type="spellEnd"/>
      <w:r>
        <w:rPr>
          <w:i/>
          <w:sz w:val="28"/>
          <w:szCs w:val="28"/>
        </w:rPr>
        <w:t xml:space="preserve"> сыночка хвалила:</w:t>
      </w:r>
    </w:p>
    <w:p w:rsidR="00181767" w:rsidRDefault="00181767" w:rsidP="00181767">
      <w:pPr>
        <w:ind w:firstLine="567"/>
        <w:jc w:val="both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 xml:space="preserve">То-то хорошенький, то-то </w:t>
      </w:r>
      <w:proofErr w:type="spellStart"/>
      <w:r>
        <w:rPr>
          <w:i/>
          <w:sz w:val="28"/>
          <w:szCs w:val="28"/>
        </w:rPr>
        <w:t>пригоженький</w:t>
      </w:r>
      <w:proofErr w:type="spellEnd"/>
      <w:r>
        <w:rPr>
          <w:i/>
          <w:sz w:val="28"/>
          <w:szCs w:val="28"/>
        </w:rPr>
        <w:t>,</w:t>
      </w:r>
    </w:p>
    <w:p w:rsidR="00181767" w:rsidRDefault="00181767" w:rsidP="00181767">
      <w:pPr>
        <w:shd w:val="clear" w:color="auto" w:fill="FFFFFF"/>
        <w:ind w:firstLine="56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Ходит бочком, ушки торчком, </w:t>
      </w:r>
    </w:p>
    <w:p w:rsidR="00181767" w:rsidRDefault="00181767" w:rsidP="00181767">
      <w:pPr>
        <w:shd w:val="clear" w:color="auto" w:fill="FFFFFF"/>
        <w:ind w:firstLine="56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Хвостик крючком, нос пятачком!</w:t>
      </w:r>
    </w:p>
    <w:p w:rsidR="00181767" w:rsidRDefault="00181767" w:rsidP="00181767">
      <w:pPr>
        <w:shd w:val="clear" w:color="auto" w:fill="FFFFFF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</w:t>
      </w:r>
    </w:p>
    <w:p w:rsidR="00181767" w:rsidRDefault="00181767" w:rsidP="00181767">
      <w:pPr>
        <w:shd w:val="clear" w:color="auto" w:fill="FFFFFF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Путаницы</w:t>
      </w:r>
    </w:p>
    <w:p w:rsidR="00181767" w:rsidRDefault="00181767" w:rsidP="00181767">
      <w:pPr>
        <w:shd w:val="clear" w:color="auto" w:fill="FFFFFF"/>
        <w:ind w:firstLine="567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Поставьте с детьми все на свои места, что получится? </w:t>
      </w:r>
    </w:p>
    <w:p w:rsidR="00181767" w:rsidRDefault="00181767" w:rsidP="00181767">
      <w:pPr>
        <w:shd w:val="clear" w:color="auto" w:fill="FFFFFF"/>
        <w:ind w:firstLine="56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Ехала деревня - мимо мужика, </w:t>
      </w:r>
    </w:p>
    <w:p w:rsidR="00181767" w:rsidRDefault="00181767" w:rsidP="00181767">
      <w:pPr>
        <w:shd w:val="clear" w:color="auto" w:fill="FFFFFF"/>
        <w:ind w:firstLine="56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Вдруг из-под собаки лают ворота. </w:t>
      </w:r>
    </w:p>
    <w:p w:rsidR="00181767" w:rsidRDefault="00181767" w:rsidP="00181767">
      <w:pPr>
        <w:shd w:val="clear" w:color="auto" w:fill="FFFFFF"/>
        <w:ind w:firstLine="56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Выскочила палка с бабкою в руке </w:t>
      </w:r>
    </w:p>
    <w:p w:rsidR="00181767" w:rsidRDefault="00181767" w:rsidP="00181767">
      <w:pPr>
        <w:shd w:val="clear" w:color="auto" w:fill="FFFFFF"/>
        <w:ind w:firstLine="56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И давай </w:t>
      </w:r>
      <w:proofErr w:type="gramStart"/>
      <w:r>
        <w:rPr>
          <w:bCs/>
          <w:i/>
          <w:sz w:val="28"/>
          <w:szCs w:val="28"/>
        </w:rPr>
        <w:t>дубасить</w:t>
      </w:r>
      <w:proofErr w:type="gramEnd"/>
      <w:r>
        <w:rPr>
          <w:bCs/>
          <w:i/>
          <w:sz w:val="28"/>
          <w:szCs w:val="28"/>
        </w:rPr>
        <w:t xml:space="preserve"> коня на мужике. </w:t>
      </w:r>
    </w:p>
    <w:p w:rsidR="00181767" w:rsidRDefault="00181767" w:rsidP="00181767">
      <w:pPr>
        <w:shd w:val="clear" w:color="auto" w:fill="FFFFFF"/>
        <w:ind w:firstLine="56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Лошадь ела сало, а мужик овес, </w:t>
      </w:r>
    </w:p>
    <w:p w:rsidR="00181767" w:rsidRDefault="00181767" w:rsidP="00181767">
      <w:pPr>
        <w:shd w:val="clear" w:color="auto" w:fill="FFFFFF"/>
        <w:ind w:firstLine="56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Лошадь села в сани, а мужик повез. </w:t>
      </w:r>
    </w:p>
    <w:p w:rsidR="00181767" w:rsidRDefault="00181767" w:rsidP="00181767">
      <w:pPr>
        <w:shd w:val="clear" w:color="auto" w:fill="FFFFFF"/>
        <w:ind w:firstLine="56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Крыши испугались, сели на ворон. </w:t>
      </w:r>
    </w:p>
    <w:p w:rsidR="00181767" w:rsidRDefault="00181767" w:rsidP="00181767">
      <w:pPr>
        <w:shd w:val="clear" w:color="auto" w:fill="FFFFFF"/>
        <w:ind w:firstLine="56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Лошадь подгоняла мужика кнутом. </w:t>
      </w:r>
    </w:p>
    <w:p w:rsidR="00181767" w:rsidRDefault="00181767" w:rsidP="00181767">
      <w:pPr>
        <w:shd w:val="clear" w:color="auto" w:fill="FFFFFF"/>
        <w:ind w:firstLine="567"/>
        <w:rPr>
          <w:b/>
          <w:bCs/>
          <w:i/>
          <w:sz w:val="28"/>
          <w:szCs w:val="28"/>
        </w:rPr>
      </w:pPr>
    </w:p>
    <w:p w:rsidR="00181767" w:rsidRDefault="00181767" w:rsidP="00181767">
      <w:pPr>
        <w:shd w:val="clear" w:color="auto" w:fill="FFFFFF"/>
        <w:ind w:firstLine="567"/>
        <w:rPr>
          <w:b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Скороговорки</w:t>
      </w:r>
    </w:p>
    <w:p w:rsidR="00181767" w:rsidRDefault="00181767" w:rsidP="00181767">
      <w:pPr>
        <w:shd w:val="clear" w:color="auto" w:fill="FFFFFF"/>
        <w:ind w:firstLine="567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Какие звуки и в этом стишке - повторяются чаще других? </w:t>
      </w:r>
    </w:p>
    <w:p w:rsidR="00181767" w:rsidRDefault="00181767" w:rsidP="00181767">
      <w:pPr>
        <w:shd w:val="clear" w:color="auto" w:fill="FFFFFF"/>
        <w:ind w:firstLine="567"/>
        <w:rPr>
          <w:bCs/>
          <w:i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У </w:t>
      </w:r>
      <w:r>
        <w:rPr>
          <w:bCs/>
          <w:i/>
          <w:sz w:val="28"/>
          <w:szCs w:val="28"/>
        </w:rPr>
        <w:t xml:space="preserve">Вари на бульваре варежки припали. </w:t>
      </w:r>
    </w:p>
    <w:p w:rsidR="00181767" w:rsidRDefault="00181767" w:rsidP="00181767">
      <w:pPr>
        <w:shd w:val="clear" w:color="auto" w:fill="FFFFFF"/>
        <w:ind w:firstLine="56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Ворошилась Варя вечером с бульвара, </w:t>
      </w:r>
    </w:p>
    <w:p w:rsidR="00181767" w:rsidRDefault="00181767" w:rsidP="00181767">
      <w:pPr>
        <w:shd w:val="clear" w:color="auto" w:fill="FFFFFF"/>
        <w:ind w:firstLine="56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И нашла в кармане варежка Варвара. </w:t>
      </w:r>
    </w:p>
    <w:p w:rsidR="00181767" w:rsidRDefault="00181767" w:rsidP="00181767">
      <w:pPr>
        <w:ind w:firstLine="567"/>
        <w:rPr>
          <w:b/>
          <w:sz w:val="28"/>
          <w:szCs w:val="28"/>
        </w:rPr>
      </w:pPr>
    </w:p>
    <w:p w:rsidR="00181767" w:rsidRDefault="00181767" w:rsidP="00181767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Речевые игры</w:t>
      </w:r>
    </w:p>
    <w:p w:rsidR="00181767" w:rsidRDefault="00181767" w:rsidP="00181767">
      <w:pPr>
        <w:shd w:val="clear" w:color="auto" w:fill="FFFFFF"/>
        <w:tabs>
          <w:tab w:val="left" w:pos="4258"/>
        </w:tabs>
        <w:ind w:firstLine="567"/>
        <w:rPr>
          <w:b/>
          <w:color w:val="000000"/>
          <w:sz w:val="28"/>
          <w:szCs w:val="28"/>
        </w:rPr>
      </w:pPr>
    </w:p>
    <w:p w:rsidR="00181767" w:rsidRDefault="00181767" w:rsidP="00181767">
      <w:pPr>
        <w:shd w:val="clear" w:color="auto" w:fill="FFFFFF"/>
        <w:tabs>
          <w:tab w:val="left" w:pos="4258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1.Кто на свете всех милее?</w:t>
      </w:r>
    </w:p>
    <w:p w:rsidR="00181767" w:rsidRDefault="00181767" w:rsidP="00181767">
      <w:pPr>
        <w:shd w:val="clear" w:color="auto" w:fill="FFFFFF"/>
        <w:tabs>
          <w:tab w:val="left" w:pos="4258"/>
        </w:tabs>
        <w:ind w:left="567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:rsidR="00181767" w:rsidRDefault="00181767" w:rsidP="00181767">
      <w:pPr>
        <w:widowControl w:val="0"/>
        <w:shd w:val="clear" w:color="auto" w:fill="FFFFFF"/>
        <w:tabs>
          <w:tab w:val="left" w:pos="283"/>
          <w:tab w:val="left" w:pos="4262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ЦЕЛЬ. Игра для изучения и обогащения словарного запаса ребенка.</w:t>
      </w:r>
      <w:r>
        <w:rPr>
          <w:color w:val="000000"/>
          <w:sz w:val="28"/>
          <w:szCs w:val="28"/>
        </w:rPr>
        <w:tab/>
      </w:r>
    </w:p>
    <w:p w:rsidR="00181767" w:rsidRDefault="00181767" w:rsidP="00181767">
      <w:pPr>
        <w:widowControl w:val="0"/>
        <w:shd w:val="clear" w:color="auto" w:fill="FFFFFF"/>
        <w:tabs>
          <w:tab w:val="left" w:pos="283"/>
          <w:tab w:val="left" w:pos="4282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ХОД   ИГРЫ.   Ребенку   показывают   два женских портрета и спрашивают:  «Покажи, кто красивее?». Затем спрашивают: «Почему?». После этого предъявляют два мужских портрета и просят оценить их таким же образом.</w:t>
      </w:r>
    </w:p>
    <w:p w:rsidR="00181767" w:rsidRDefault="00181767" w:rsidP="00181767">
      <w:pPr>
        <w:widowControl w:val="0"/>
        <w:shd w:val="clear" w:color="auto" w:fill="FFFFFF"/>
        <w:tabs>
          <w:tab w:val="left" w:pos="283"/>
          <w:tab w:val="left" w:pos="4291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РЕЗУЛЬТАТ.  Ответы удовлетворительны, если ребенок назвал не менее </w:t>
      </w:r>
      <w:r>
        <w:rPr>
          <w:color w:val="000000"/>
          <w:sz w:val="28"/>
          <w:szCs w:val="28"/>
        </w:rPr>
        <w:lastRenderedPageBreak/>
        <w:t>пяти признаков, описывающих  изображение с эстетической стороны.</w:t>
      </w:r>
    </w:p>
    <w:p w:rsidR="00181767" w:rsidRDefault="00181767" w:rsidP="00181767">
      <w:pPr>
        <w:widowControl w:val="0"/>
        <w:shd w:val="clear" w:color="auto" w:fill="FFFFFF"/>
        <w:tabs>
          <w:tab w:val="left" w:pos="283"/>
          <w:tab w:val="left" w:pos="4296"/>
        </w:tabs>
        <w:autoSpaceDE w:val="0"/>
        <w:autoSpaceDN w:val="0"/>
        <w:adjustRightInd w:val="0"/>
        <w:ind w:firstLine="567"/>
        <w:rPr>
          <w:b/>
          <w:color w:val="000000"/>
          <w:sz w:val="28"/>
          <w:szCs w:val="28"/>
        </w:rPr>
      </w:pPr>
    </w:p>
    <w:p w:rsidR="00181767" w:rsidRDefault="00181767" w:rsidP="00181767">
      <w:pPr>
        <w:widowControl w:val="0"/>
        <w:shd w:val="clear" w:color="auto" w:fill="FFFFFF"/>
        <w:tabs>
          <w:tab w:val="left" w:pos="283"/>
          <w:tab w:val="left" w:pos="4296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2.Запоминание предметов</w:t>
      </w:r>
    </w:p>
    <w:p w:rsidR="00181767" w:rsidRDefault="00181767" w:rsidP="00181767">
      <w:pPr>
        <w:pStyle w:val="a3"/>
        <w:widowControl w:val="0"/>
        <w:shd w:val="clear" w:color="auto" w:fill="FFFFFF"/>
        <w:tabs>
          <w:tab w:val="left" w:pos="283"/>
          <w:tab w:val="left" w:pos="4296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ЦЕЛЬ. Игра для развития речевой памяти.</w:t>
      </w:r>
    </w:p>
    <w:p w:rsidR="00181767" w:rsidRDefault="00181767" w:rsidP="00181767">
      <w:pPr>
        <w:widowControl w:val="0"/>
        <w:shd w:val="clear" w:color="auto" w:fill="FFFFFF"/>
        <w:tabs>
          <w:tab w:val="left" w:pos="283"/>
          <w:tab w:val="left" w:pos="430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ХОД ИГРЫ. Играть можно группой (семьей), можно вдвоем. Первый участник произносит слово, например «кошка», а следующий участник прибавит к нему какое-нибудь другое случайное слово, например «мышка». Следующий участник (или первый, если играющих всего двое) повторяет предыдущие  слова и придумывает новое, произносит его и так далее, до тех пор, пока ряд  слов  станет  настолько длинным, что воспроизвести его уже нельзя.</w:t>
      </w:r>
    </w:p>
    <w:p w:rsidR="00181767" w:rsidRDefault="00181767" w:rsidP="00181767">
      <w:pPr>
        <w:widowControl w:val="0"/>
        <w:shd w:val="clear" w:color="auto" w:fill="FFFFFF"/>
        <w:tabs>
          <w:tab w:val="left" w:pos="283"/>
          <w:tab w:val="left" w:pos="430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РЕЗУЛЬТАТ. Средний объем кратковременной памяти у ребенка к 7 годам – 7 слов (плюс/минус 2 слова), поэтому не огорчайтесь, если ваш ребенок не запомнил длинные цепочки слов.</w:t>
      </w:r>
      <w:r>
        <w:rPr>
          <w:color w:val="000000"/>
          <w:sz w:val="28"/>
          <w:szCs w:val="28"/>
        </w:rPr>
        <w:tab/>
        <w:t>Г</w:t>
      </w:r>
    </w:p>
    <w:p w:rsidR="00181767" w:rsidRDefault="00181767" w:rsidP="00181767">
      <w:pPr>
        <w:widowControl w:val="0"/>
        <w:shd w:val="clear" w:color="auto" w:fill="FFFFFF"/>
        <w:tabs>
          <w:tab w:val="left" w:pos="326"/>
          <w:tab w:val="left" w:pos="4320"/>
        </w:tabs>
        <w:autoSpaceDE w:val="0"/>
        <w:autoSpaceDN w:val="0"/>
        <w:adjustRightInd w:val="0"/>
        <w:ind w:firstLine="567"/>
        <w:rPr>
          <w:b/>
          <w:color w:val="000000"/>
          <w:sz w:val="28"/>
          <w:szCs w:val="28"/>
        </w:rPr>
      </w:pPr>
    </w:p>
    <w:p w:rsidR="00181767" w:rsidRDefault="00181767" w:rsidP="00181767">
      <w:pPr>
        <w:widowControl w:val="0"/>
        <w:shd w:val="clear" w:color="auto" w:fill="FFFFFF"/>
        <w:tabs>
          <w:tab w:val="left" w:pos="326"/>
          <w:tab w:val="left" w:pos="4320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3.Бесконечная история</w:t>
      </w:r>
    </w:p>
    <w:p w:rsidR="00181767" w:rsidRDefault="00181767" w:rsidP="00181767">
      <w:pPr>
        <w:pStyle w:val="a3"/>
        <w:widowControl w:val="0"/>
        <w:shd w:val="clear" w:color="auto" w:fill="FFFFFF"/>
        <w:tabs>
          <w:tab w:val="left" w:pos="326"/>
          <w:tab w:val="left" w:pos="4320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:rsidR="00181767" w:rsidRDefault="00181767" w:rsidP="00181767">
      <w:pPr>
        <w:widowControl w:val="0"/>
        <w:shd w:val="clear" w:color="auto" w:fill="FFFFFF"/>
        <w:tabs>
          <w:tab w:val="left" w:pos="326"/>
          <w:tab w:val="left" w:pos="2597"/>
          <w:tab w:val="left" w:pos="4325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ЦЕЛЬ. Игра на обогащение словарного запаса, воспитание творческого воображения и речевой реакции.</w:t>
      </w:r>
    </w:p>
    <w:p w:rsidR="00181767" w:rsidRDefault="00181767" w:rsidP="00181767">
      <w:pPr>
        <w:widowControl w:val="0"/>
        <w:shd w:val="clear" w:color="auto" w:fill="FFFFFF"/>
        <w:tabs>
          <w:tab w:val="left" w:pos="326"/>
          <w:tab w:val="left" w:pos="2597"/>
          <w:tab w:val="left" w:pos="432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ХОД ИГРЫ. Можно играть вдвоем или целой группой. История рассказывается по очереди.    Например, ведущий начинает: «Давным-давно в сказочном лесу жил-был Ежик». Следующий игрок продолжает: «И встретил он как-то раз Бабу Ягу». Сказку: рассказывают дальше. Историю можно сочинять до тех пор, пока не иссякнет фантазия, а особенно интересные истории  можно записать и сшить книжку домашних сказок. Дети очень ценят, когда признают </w:t>
      </w:r>
      <w:r>
        <w:rPr>
          <w:iCs/>
          <w:color w:val="000000"/>
          <w:sz w:val="28"/>
          <w:szCs w:val="28"/>
        </w:rPr>
        <w:t xml:space="preserve">их </w:t>
      </w:r>
      <w:r>
        <w:rPr>
          <w:color w:val="000000"/>
          <w:sz w:val="28"/>
          <w:szCs w:val="28"/>
        </w:rPr>
        <w:t>творчество!</w:t>
      </w:r>
    </w:p>
    <w:p w:rsidR="00181767" w:rsidRDefault="00181767" w:rsidP="00181767">
      <w:pPr>
        <w:shd w:val="clear" w:color="auto" w:fill="FFFFFF"/>
        <w:tabs>
          <w:tab w:val="left" w:pos="264"/>
        </w:tabs>
        <w:ind w:firstLine="567"/>
        <w:rPr>
          <w:b/>
          <w:bCs/>
          <w:color w:val="000000"/>
          <w:sz w:val="28"/>
          <w:szCs w:val="28"/>
        </w:rPr>
      </w:pPr>
    </w:p>
    <w:p w:rsidR="00181767" w:rsidRDefault="00181767" w:rsidP="00181767">
      <w:pPr>
        <w:shd w:val="clear" w:color="auto" w:fill="FFFFFF"/>
        <w:tabs>
          <w:tab w:val="left" w:pos="264"/>
        </w:tabs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4.Путаница</w:t>
      </w:r>
    </w:p>
    <w:p w:rsidR="00181767" w:rsidRDefault="00181767" w:rsidP="00181767">
      <w:pPr>
        <w:shd w:val="clear" w:color="auto" w:fill="FFFFFF"/>
        <w:tabs>
          <w:tab w:val="left" w:pos="264"/>
        </w:tabs>
        <w:rPr>
          <w:sz w:val="28"/>
          <w:szCs w:val="28"/>
        </w:rPr>
      </w:pPr>
    </w:p>
    <w:p w:rsidR="00181767" w:rsidRDefault="00181767" w:rsidP="00181767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ЦЕЛЬ. Игра на  развитие  звукового различия.</w:t>
      </w:r>
    </w:p>
    <w:p w:rsidR="00181767" w:rsidRDefault="00181767" w:rsidP="00181767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ХОД ИГРЫ. Обратите внимание ребенка на то, как важно не путать звуки между собой. Для подтверждения этой мысли попросите его прочесть следующие шуточные предложения: </w:t>
      </w:r>
    </w:p>
    <w:p w:rsidR="00181767" w:rsidRDefault="00181767" w:rsidP="00181767">
      <w:pPr>
        <w:shd w:val="clear" w:color="auto" w:fill="FFFFFF"/>
        <w:ind w:left="708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>
        <w:rPr>
          <w:i/>
          <w:iCs/>
          <w:color w:val="000000"/>
          <w:sz w:val="28"/>
          <w:szCs w:val="28"/>
        </w:rPr>
        <w:t>Русская красавица своей козою славится;</w:t>
      </w:r>
    </w:p>
    <w:p w:rsidR="00181767" w:rsidRDefault="00181767" w:rsidP="00181767">
      <w:pPr>
        <w:shd w:val="clear" w:color="auto" w:fill="FFFFFF"/>
        <w:ind w:left="708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– Тащит мышонок в норку огромную хлебную горку;</w:t>
      </w:r>
    </w:p>
    <w:p w:rsidR="00181767" w:rsidRDefault="00181767" w:rsidP="00181767">
      <w:pPr>
        <w:shd w:val="clear" w:color="auto" w:fill="FFFFFF"/>
        <w:ind w:left="708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– Поэт закончил строчку, в конце поставил бочку.</w:t>
      </w:r>
    </w:p>
    <w:p w:rsidR="00181767" w:rsidRDefault="00181767" w:rsidP="00181767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РЕЗУЛЬТАТ. Задайте вопрос ребенку: «Что перепутал поэт? Какие слова нужно употребить вместо этих?».</w:t>
      </w:r>
    </w:p>
    <w:p w:rsidR="00181767" w:rsidRDefault="00181767" w:rsidP="00181767">
      <w:pPr>
        <w:shd w:val="clear" w:color="auto" w:fill="FFFFFF"/>
        <w:ind w:firstLine="567"/>
        <w:rPr>
          <w:b/>
          <w:bCs/>
          <w:color w:val="000000"/>
          <w:sz w:val="28"/>
          <w:szCs w:val="28"/>
        </w:rPr>
      </w:pPr>
    </w:p>
    <w:p w:rsidR="00181767" w:rsidRDefault="00181767" w:rsidP="00181767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 Починим испорченный телефон</w:t>
      </w:r>
    </w:p>
    <w:p w:rsidR="00181767" w:rsidRDefault="00181767" w:rsidP="00181767">
      <w:pPr>
        <w:shd w:val="clear" w:color="auto" w:fill="FFFFFF"/>
        <w:ind w:firstLine="567"/>
        <w:rPr>
          <w:sz w:val="28"/>
          <w:szCs w:val="28"/>
        </w:rPr>
      </w:pPr>
    </w:p>
    <w:p w:rsidR="00181767" w:rsidRDefault="00181767" w:rsidP="00181767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ЦЕЛЬ. Игра для развития фонематического слуха.</w:t>
      </w:r>
    </w:p>
    <w:p w:rsidR="00181767" w:rsidRDefault="00181767" w:rsidP="00181767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ХОД ИГРЫ. Играть лучше группой. Первый участник произносит слово тихо на ухо следующему участнику. Тот в свою очередь на </w:t>
      </w:r>
      <w:proofErr w:type="spellStart"/>
      <w:r>
        <w:rPr>
          <w:color w:val="000000"/>
          <w:sz w:val="28"/>
          <w:szCs w:val="28"/>
          <w:lang w:val="en-US"/>
        </w:rPr>
        <w:t>yxo</w:t>
      </w:r>
      <w:proofErr w:type="spellEnd"/>
      <w:r>
        <w:rPr>
          <w:color w:val="000000"/>
          <w:sz w:val="28"/>
          <w:szCs w:val="28"/>
        </w:rPr>
        <w:t xml:space="preserve"> тихо произносит </w:t>
      </w:r>
      <w:r>
        <w:rPr>
          <w:color w:val="000000"/>
          <w:sz w:val="28"/>
          <w:szCs w:val="28"/>
        </w:rPr>
        <w:lastRenderedPageBreak/>
        <w:t>то, что услышал, третьему участнику. Последний играющий произносит то, что дошло до него. Все удивляются услышанному слову, так как то, что произносит последний участник, далеко от того, что произносилось в начале.  Необходимо восстановить всю цепочку, назвав все отличия, которые «накопились» в результате игры.</w:t>
      </w:r>
    </w:p>
    <w:p w:rsidR="00181767" w:rsidRDefault="00181767" w:rsidP="00181767">
      <w:pPr>
        <w:widowControl w:val="0"/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181767" w:rsidRDefault="00181767" w:rsidP="00181767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Уважаемые родители! Я привела примеры только нескольких игр для развития речи, а их огромное количество. Также не надо забывать о чтении ребенку художественных произведении, заучивании стихов, пересказах небольших текстов, рассказах ребенка на свободную тему (как прошло занятие в детском саду, какой герой понравился больше ребенку в муль</w:t>
      </w:r>
      <w:r>
        <w:rPr>
          <w:color w:val="000000"/>
          <w:sz w:val="28"/>
          <w:szCs w:val="28"/>
        </w:rPr>
        <w:softHyphen/>
        <w:t>тфильме и т.д.). Желаю вам, уважаемые родители, чтобы вместе с вами ваш ребенок достиг больших успехов в развитии речи.</w:t>
      </w:r>
    </w:p>
    <w:p w:rsidR="00181767" w:rsidRDefault="00181767" w:rsidP="00181767">
      <w:pPr>
        <w:ind w:firstLine="567"/>
        <w:jc w:val="both"/>
        <w:rPr>
          <w:sz w:val="28"/>
          <w:szCs w:val="28"/>
        </w:rPr>
      </w:pPr>
    </w:p>
    <w:p w:rsidR="00430658" w:rsidRDefault="00430658"/>
    <w:sectPr w:rsidR="00430658" w:rsidSect="00430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1767"/>
    <w:rsid w:val="00181767"/>
    <w:rsid w:val="00430658"/>
    <w:rsid w:val="007F2EE4"/>
    <w:rsid w:val="009C5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7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7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620</Words>
  <Characters>3538</Characters>
  <Application>Microsoft Office Word</Application>
  <DocSecurity>0</DocSecurity>
  <Lines>29</Lines>
  <Paragraphs>8</Paragraphs>
  <ScaleCrop>false</ScaleCrop>
  <Company/>
  <LinksUpToDate>false</LinksUpToDate>
  <CharactersWithSpaces>4150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2023-02-17T16:48:00Z</dcterms:created>
  <dcterms:modified xsi:type="dcterms:W3CDTF">2023-02-17T16:52:00Z</dcterms:modified>
</cp:coreProperties>
</file>